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86AB" w14:textId="77777777" w:rsidR="005C7048" w:rsidRPr="00A541C7" w:rsidRDefault="00A541C7">
      <w:pPr>
        <w:rPr>
          <w:lang w:val="it-IT"/>
        </w:rPr>
      </w:pPr>
      <w:r w:rsidRPr="00A541C7">
        <w:rPr>
          <w:lang w:val="it-IT"/>
        </w:rPr>
        <w:t xml:space="preserve">Giorno 4 </w:t>
      </w:r>
    </w:p>
    <w:p w14:paraId="2CAB2138" w14:textId="77777777" w:rsidR="00A541C7" w:rsidRPr="00A541C7" w:rsidRDefault="00A541C7">
      <w:pPr>
        <w:rPr>
          <w:lang w:val="it-IT"/>
        </w:rPr>
      </w:pPr>
      <w:r w:rsidRPr="00A541C7">
        <w:rPr>
          <w:lang w:val="it-IT"/>
        </w:rPr>
        <w:t xml:space="preserve"> </w:t>
      </w:r>
    </w:p>
    <w:p w14:paraId="3C2625AE" w14:textId="6FB5A6BD" w:rsidR="00A541C7" w:rsidRDefault="000B144D">
      <w:pPr>
        <w:rPr>
          <w:b/>
          <w:lang w:val="it-IT"/>
        </w:rPr>
      </w:pPr>
      <w:r w:rsidRPr="000B144D">
        <w:rPr>
          <w:b/>
          <w:color w:val="000000" w:themeColor="text1"/>
          <w:lang w:val="it-IT"/>
        </w:rPr>
        <w:t>Riscoperta della</w:t>
      </w:r>
      <w:r w:rsidR="00A541C7" w:rsidRPr="000B144D">
        <w:rPr>
          <w:b/>
          <w:color w:val="000000" w:themeColor="text1"/>
          <w:lang w:val="it-IT"/>
        </w:rPr>
        <w:t xml:space="preserve"> </w:t>
      </w:r>
      <w:r w:rsidR="001445F2">
        <w:rPr>
          <w:b/>
          <w:lang w:val="it-IT"/>
        </w:rPr>
        <w:t>verticalità</w:t>
      </w:r>
      <w:bookmarkStart w:id="0" w:name="_GoBack"/>
      <w:bookmarkEnd w:id="0"/>
    </w:p>
    <w:p w14:paraId="1E8050DD" w14:textId="77777777" w:rsidR="00A541C7" w:rsidRDefault="00A541C7">
      <w:pPr>
        <w:rPr>
          <w:b/>
          <w:lang w:val="it-IT"/>
        </w:rPr>
      </w:pPr>
    </w:p>
    <w:p w14:paraId="3BAB0128" w14:textId="645C4C83" w:rsidR="00A541C7" w:rsidRDefault="009F1019">
      <w:pPr>
        <w:rPr>
          <w:i/>
          <w:lang w:val="it-IT"/>
        </w:rPr>
      </w:pPr>
      <w:r w:rsidRPr="009F1019">
        <w:rPr>
          <w:i/>
          <w:lang w:val="it-IT"/>
        </w:rPr>
        <w:t>L’allineamento è relazione non posizione. Come possiamo</w:t>
      </w:r>
      <w:r>
        <w:rPr>
          <w:i/>
          <w:lang w:val="it-IT"/>
        </w:rPr>
        <w:t xml:space="preserve"> </w:t>
      </w:r>
      <w:r w:rsidR="00427FA1">
        <w:rPr>
          <w:i/>
          <w:lang w:val="it-IT"/>
        </w:rPr>
        <w:t>incoraggiar</w:t>
      </w:r>
      <w:r w:rsidRPr="009F1019">
        <w:rPr>
          <w:i/>
          <w:lang w:val="it-IT"/>
        </w:rPr>
        <w:t xml:space="preserve">e mobilità e stabilità nel movimento? </w:t>
      </w:r>
    </w:p>
    <w:p w14:paraId="29AEAF7F" w14:textId="77777777" w:rsidR="009F1019" w:rsidRDefault="009F1019">
      <w:pPr>
        <w:rPr>
          <w:lang w:val="it-IT"/>
        </w:rPr>
      </w:pPr>
    </w:p>
    <w:p w14:paraId="2D8F6F22" w14:textId="035D8A59" w:rsidR="009F1019" w:rsidRDefault="009F1019" w:rsidP="009F1019">
      <w:pPr>
        <w:rPr>
          <w:lang w:val="it-IT"/>
        </w:rPr>
      </w:pPr>
      <w:r>
        <w:rPr>
          <w:lang w:val="it-IT"/>
        </w:rPr>
        <w:t xml:space="preserve">Inizia in piedi: </w:t>
      </w:r>
    </w:p>
    <w:p w14:paraId="2BA56697" w14:textId="790B6439" w:rsidR="009F1019" w:rsidRDefault="009F1019" w:rsidP="009F1019">
      <w:pPr>
        <w:pStyle w:val="ListParagraph"/>
        <w:ind w:left="420"/>
        <w:rPr>
          <w:lang w:val="it-IT"/>
        </w:rPr>
      </w:pPr>
    </w:p>
    <w:p w14:paraId="1B49EE14" w14:textId="3D0ECABD" w:rsidR="009F1019" w:rsidRDefault="009F1019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Senti il suolo e lo spazio intorno a te, orientandoti in maniera bi-direzionale. </w:t>
      </w:r>
    </w:p>
    <w:p w14:paraId="2426EB0F" w14:textId="7E444664" w:rsidR="009F1019" w:rsidRDefault="009F1019" w:rsidP="009F1019">
      <w:pPr>
        <w:rPr>
          <w:lang w:val="it-IT"/>
        </w:rPr>
      </w:pPr>
    </w:p>
    <w:p w14:paraId="45B2CEF2" w14:textId="3DC02931" w:rsidR="009F1019" w:rsidRDefault="00427FA1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Picchietta la parte esterna de</w:t>
      </w:r>
      <w:r w:rsidR="009F1019">
        <w:rPr>
          <w:lang w:val="it-IT"/>
        </w:rPr>
        <w:t xml:space="preserve">lla tua caviglia. Questa sporgenza </w:t>
      </w:r>
      <w:r w:rsidR="0067157E">
        <w:rPr>
          <w:lang w:val="it-IT"/>
        </w:rPr>
        <w:t xml:space="preserve">(il malleolo) </w:t>
      </w:r>
      <w:r w:rsidR="009F1019">
        <w:rPr>
          <w:lang w:val="it-IT"/>
        </w:rPr>
        <w:t>è il primo punto di riferimento per l’alli</w:t>
      </w:r>
      <w:r w:rsidR="0067157E">
        <w:rPr>
          <w:lang w:val="it-IT"/>
        </w:rPr>
        <w:t xml:space="preserve">neamento posturale. Strofinalo per stimolare </w:t>
      </w:r>
      <w:r w:rsidR="009F1019">
        <w:rPr>
          <w:lang w:val="it-IT"/>
        </w:rPr>
        <w:t xml:space="preserve">sensazioni. </w:t>
      </w:r>
    </w:p>
    <w:p w14:paraId="4CF87885" w14:textId="77777777" w:rsidR="009F1019" w:rsidRPr="009F1019" w:rsidRDefault="009F1019" w:rsidP="009F1019">
      <w:pPr>
        <w:rPr>
          <w:lang w:val="it-IT"/>
        </w:rPr>
      </w:pPr>
    </w:p>
    <w:p w14:paraId="7EF947A6" w14:textId="5F857E7D" w:rsidR="009F1019" w:rsidRDefault="002D7152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Tocca la sporgenza</w:t>
      </w:r>
      <w:r w:rsidR="00391E0E">
        <w:rPr>
          <w:lang w:val="it-IT"/>
        </w:rPr>
        <w:t xml:space="preserve"> </w:t>
      </w:r>
      <w:r w:rsidR="009F1019">
        <w:rPr>
          <w:lang w:val="it-IT"/>
        </w:rPr>
        <w:t>della</w:t>
      </w:r>
      <w:r w:rsidR="00806586">
        <w:rPr>
          <w:lang w:val="it-IT"/>
        </w:rPr>
        <w:t xml:space="preserve"> </w:t>
      </w:r>
      <w:r w:rsidR="00F76957" w:rsidRPr="00F76957">
        <w:rPr>
          <w:color w:val="000000" w:themeColor="text1"/>
          <w:lang w:val="it-IT"/>
        </w:rPr>
        <w:t xml:space="preserve">parte </w:t>
      </w:r>
      <w:r w:rsidR="00F76957">
        <w:rPr>
          <w:color w:val="000000" w:themeColor="text1"/>
          <w:lang w:val="it-IT"/>
        </w:rPr>
        <w:t>superiore</w:t>
      </w:r>
      <w:r w:rsidR="00F76957" w:rsidRPr="00F76957">
        <w:rPr>
          <w:color w:val="000000" w:themeColor="text1"/>
          <w:lang w:val="it-IT"/>
        </w:rPr>
        <w:t xml:space="preserve"> della</w:t>
      </w:r>
      <w:r w:rsidR="009F1019" w:rsidRPr="00F76957">
        <w:rPr>
          <w:color w:val="000000" w:themeColor="text1"/>
          <w:lang w:val="it-IT"/>
        </w:rPr>
        <w:t xml:space="preserve"> </w:t>
      </w:r>
      <w:r w:rsidR="00806586">
        <w:rPr>
          <w:lang w:val="it-IT"/>
        </w:rPr>
        <w:t>gamba</w:t>
      </w:r>
      <w:r w:rsidR="008E79A8">
        <w:rPr>
          <w:lang w:val="it-IT"/>
        </w:rPr>
        <w:t xml:space="preserve"> (grande trocantere), questo è </w:t>
      </w:r>
      <w:r w:rsidR="00806586">
        <w:rPr>
          <w:lang w:val="it-IT"/>
        </w:rPr>
        <w:t xml:space="preserve">il secondo punto di riferimento. </w:t>
      </w:r>
      <w:r w:rsidR="00917D64">
        <w:rPr>
          <w:lang w:val="it-IT"/>
        </w:rPr>
        <w:t>Posiziona</w:t>
      </w:r>
      <w:r w:rsidR="00B47BAB">
        <w:rPr>
          <w:lang w:val="it-IT"/>
        </w:rPr>
        <w:t xml:space="preserve"> la sommità della tua gamba </w:t>
      </w:r>
      <w:r w:rsidR="00917D64">
        <w:rPr>
          <w:lang w:val="it-IT"/>
        </w:rPr>
        <w:t>in linea con la</w:t>
      </w:r>
      <w:r w:rsidR="00B47BAB">
        <w:rPr>
          <w:lang w:val="it-IT"/>
        </w:rPr>
        <w:t xml:space="preserve"> caviglia (astragalo). Rilassa le ginocch</w:t>
      </w:r>
      <w:r w:rsidR="00153A45">
        <w:rPr>
          <w:lang w:val="it-IT"/>
        </w:rPr>
        <w:t xml:space="preserve">ia </w:t>
      </w:r>
      <w:r w:rsidR="00917D64">
        <w:rPr>
          <w:lang w:val="it-IT"/>
        </w:rPr>
        <w:t xml:space="preserve">in modo </w:t>
      </w:r>
      <w:r w:rsidR="00153A45">
        <w:rPr>
          <w:lang w:val="it-IT"/>
        </w:rPr>
        <w:t>che non siano bloccate</w:t>
      </w:r>
      <w:r w:rsidR="00917D64">
        <w:rPr>
          <w:lang w:val="it-IT"/>
        </w:rPr>
        <w:t xml:space="preserve"> e</w:t>
      </w:r>
      <w:r w:rsidR="00B47BAB">
        <w:rPr>
          <w:lang w:val="it-IT"/>
        </w:rPr>
        <w:t xml:space="preserve"> iper</w:t>
      </w:r>
      <w:r w:rsidR="00153A45">
        <w:rPr>
          <w:lang w:val="it-IT"/>
        </w:rPr>
        <w:t>-</w:t>
      </w:r>
      <w:r w:rsidR="00B47BAB">
        <w:rPr>
          <w:lang w:val="it-IT"/>
        </w:rPr>
        <w:t xml:space="preserve">estese. </w:t>
      </w:r>
    </w:p>
    <w:p w14:paraId="62DBA0C5" w14:textId="77777777" w:rsidR="00B47BAB" w:rsidRPr="00B47BAB" w:rsidRDefault="00B47BAB" w:rsidP="00B47BAB">
      <w:pPr>
        <w:rPr>
          <w:lang w:val="it-IT"/>
        </w:rPr>
      </w:pPr>
    </w:p>
    <w:p w14:paraId="0DE2B000" w14:textId="479D9EA2" w:rsidR="00B47BAB" w:rsidRDefault="00391E0E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Tocca la parte</w:t>
      </w:r>
      <w:r w:rsidR="00B47BAB">
        <w:rPr>
          <w:lang w:val="it-IT"/>
        </w:rPr>
        <w:t xml:space="preserve"> laterale </w:t>
      </w:r>
      <w:r w:rsidR="00AD6CC3">
        <w:rPr>
          <w:lang w:val="it-IT"/>
        </w:rPr>
        <w:t>delle costole</w:t>
      </w:r>
      <w:r w:rsidR="00453B29">
        <w:rPr>
          <w:lang w:val="it-IT"/>
        </w:rPr>
        <w:t xml:space="preserve"> da avanti a dietro e trova il centro. </w:t>
      </w:r>
      <w:r w:rsidR="00153A45">
        <w:rPr>
          <w:lang w:val="it-IT"/>
        </w:rPr>
        <w:t xml:space="preserve">Questo è il terzo punto di riferimento. </w:t>
      </w:r>
      <w:r w:rsidR="00707FF8">
        <w:rPr>
          <w:lang w:val="it-IT"/>
        </w:rPr>
        <w:t>Posizionalo</w:t>
      </w:r>
      <w:r w:rsidR="00153A45">
        <w:rPr>
          <w:lang w:val="it-IT"/>
        </w:rPr>
        <w:t xml:space="preserve"> </w:t>
      </w:r>
      <w:r>
        <w:rPr>
          <w:lang w:val="it-IT"/>
        </w:rPr>
        <w:t>perpendicolarment</w:t>
      </w:r>
      <w:r w:rsidR="00707FF8">
        <w:rPr>
          <w:lang w:val="it-IT"/>
        </w:rPr>
        <w:t>e</w:t>
      </w:r>
      <w:r w:rsidR="00153A45">
        <w:rPr>
          <w:lang w:val="it-IT"/>
        </w:rPr>
        <w:t xml:space="preserve"> </w:t>
      </w:r>
      <w:r w:rsidR="00707FF8">
        <w:rPr>
          <w:lang w:val="it-IT"/>
        </w:rPr>
        <w:t>al</w:t>
      </w:r>
      <w:r w:rsidR="00143435">
        <w:rPr>
          <w:lang w:val="it-IT"/>
        </w:rPr>
        <w:t xml:space="preserve"> femore e a</w:t>
      </w:r>
      <w:r w:rsidR="00153A45">
        <w:rPr>
          <w:lang w:val="it-IT"/>
        </w:rPr>
        <w:t xml:space="preserve">lla caviglia. </w:t>
      </w:r>
    </w:p>
    <w:p w14:paraId="468DE138" w14:textId="77777777" w:rsidR="00153A45" w:rsidRPr="00153A45" w:rsidRDefault="00153A45" w:rsidP="00153A45">
      <w:pPr>
        <w:rPr>
          <w:lang w:val="it-IT"/>
        </w:rPr>
      </w:pPr>
    </w:p>
    <w:p w14:paraId="1FD02C6D" w14:textId="26B5219B" w:rsidR="00153A45" w:rsidRDefault="00153A45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Tocca il centro dell’orecchio – il buco dell’</w:t>
      </w:r>
      <w:r w:rsidR="00B04380">
        <w:rPr>
          <w:lang w:val="it-IT"/>
        </w:rPr>
        <w:t>orecchio –</w:t>
      </w:r>
      <w:r w:rsidR="00143435">
        <w:rPr>
          <w:lang w:val="it-IT"/>
        </w:rPr>
        <w:t xml:space="preserve"> e porta questo</w:t>
      </w:r>
      <w:r>
        <w:rPr>
          <w:lang w:val="it-IT"/>
        </w:rPr>
        <w:t xml:space="preserve"> quarto punto di riferimento in allineamento verticale</w:t>
      </w:r>
      <w:r w:rsidR="001955ED">
        <w:rPr>
          <w:lang w:val="it-IT"/>
        </w:rPr>
        <w:t xml:space="preserve"> con gli altri punti</w:t>
      </w:r>
      <w:r w:rsidR="00B04380">
        <w:rPr>
          <w:lang w:val="it-IT"/>
        </w:rPr>
        <w:t>,</w:t>
      </w:r>
      <w:r w:rsidR="001955ED">
        <w:rPr>
          <w:lang w:val="it-IT"/>
        </w:rPr>
        <w:t xml:space="preserve"> senza sforzo</w:t>
      </w:r>
      <w:r>
        <w:rPr>
          <w:lang w:val="it-IT"/>
        </w:rPr>
        <w:t>.</w:t>
      </w:r>
    </w:p>
    <w:p w14:paraId="645CE7C3" w14:textId="77777777" w:rsidR="00153A45" w:rsidRPr="00153A45" w:rsidRDefault="00153A45" w:rsidP="00153A45">
      <w:pPr>
        <w:rPr>
          <w:lang w:val="it-IT"/>
        </w:rPr>
      </w:pPr>
    </w:p>
    <w:p w14:paraId="6A738B83" w14:textId="2D3194DC" w:rsidR="00153A45" w:rsidRDefault="00153A45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Picchietta la cima della testa e </w:t>
      </w:r>
      <w:r w:rsidR="00B80D94">
        <w:rPr>
          <w:lang w:val="it-IT"/>
        </w:rPr>
        <w:t>prendi e</w:t>
      </w:r>
      <w:r w:rsidR="00143435">
        <w:rPr>
          <w:lang w:val="it-IT"/>
        </w:rPr>
        <w:t xml:space="preserve"> allunga</w:t>
      </w:r>
      <w:r>
        <w:rPr>
          <w:lang w:val="it-IT"/>
        </w:rPr>
        <w:t xml:space="preserve"> un po’ di capelli nello spazio verso l’alto, estendendo il tuo asse verticale. </w:t>
      </w:r>
    </w:p>
    <w:p w14:paraId="01415C6B" w14:textId="77777777" w:rsidR="00153A45" w:rsidRPr="00153A45" w:rsidRDefault="00153A45" w:rsidP="00153A45">
      <w:pPr>
        <w:rPr>
          <w:lang w:val="it-IT"/>
        </w:rPr>
      </w:pPr>
    </w:p>
    <w:p w14:paraId="1F6F3FD9" w14:textId="417B26C3" w:rsidR="00153A45" w:rsidRDefault="00153A45" w:rsidP="009F101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Ora usa l’indice di entrambi le mani per toccare il centro dell</w:t>
      </w:r>
      <w:r w:rsidR="00D10E75">
        <w:rPr>
          <w:lang w:val="it-IT"/>
        </w:rPr>
        <w:t xml:space="preserve">e </w:t>
      </w:r>
      <w:r>
        <w:rPr>
          <w:lang w:val="it-IT"/>
        </w:rPr>
        <w:t xml:space="preserve">orecchie. </w:t>
      </w:r>
      <w:r w:rsidR="00807EEE">
        <w:rPr>
          <w:lang w:val="it-IT"/>
        </w:rPr>
        <w:t xml:space="preserve">Immagina che la punta delle tue dita si </w:t>
      </w:r>
      <w:r w:rsidR="00EE4AB8">
        <w:rPr>
          <w:lang w:val="it-IT"/>
        </w:rPr>
        <w:t>tocchino</w:t>
      </w:r>
      <w:r w:rsidR="00807EEE">
        <w:rPr>
          <w:lang w:val="it-IT"/>
        </w:rPr>
        <w:t xml:space="preserve"> al centro del tuo cranio creando un asse orizzontale. Fai un piccolo </w:t>
      </w:r>
      <w:r w:rsidR="00143435">
        <w:rPr>
          <w:lang w:val="it-IT"/>
        </w:rPr>
        <w:t>cenno di</w:t>
      </w:r>
      <w:r w:rsidR="00CE77B1">
        <w:rPr>
          <w:lang w:val="it-IT"/>
        </w:rPr>
        <w:t xml:space="preserve"> sì</w:t>
      </w:r>
      <w:r w:rsidR="00807EEE">
        <w:rPr>
          <w:lang w:val="it-IT"/>
        </w:rPr>
        <w:t xml:space="preserve"> con la testa </w:t>
      </w:r>
      <w:r w:rsidR="001C6E06">
        <w:rPr>
          <w:lang w:val="it-IT"/>
        </w:rPr>
        <w:t xml:space="preserve">intorno a questa </w:t>
      </w:r>
      <w:r w:rsidR="00807EEE">
        <w:rPr>
          <w:lang w:val="it-IT"/>
        </w:rPr>
        <w:t>articolazione centrale</w:t>
      </w:r>
      <w:r w:rsidR="0039781B">
        <w:rPr>
          <w:lang w:val="it-IT"/>
        </w:rPr>
        <w:t>,</w:t>
      </w:r>
      <w:r w:rsidR="00807EEE">
        <w:rPr>
          <w:lang w:val="it-IT"/>
        </w:rPr>
        <w:t xml:space="preserve"> </w:t>
      </w:r>
      <w:r w:rsidR="009C3EFF">
        <w:rPr>
          <w:lang w:val="it-IT"/>
        </w:rPr>
        <w:t>coinvolgendo così</w:t>
      </w:r>
      <w:r w:rsidR="00143435">
        <w:rPr>
          <w:lang w:val="it-IT"/>
        </w:rPr>
        <w:t xml:space="preserve"> il</w:t>
      </w:r>
      <w:r w:rsidR="00807EEE">
        <w:rPr>
          <w:lang w:val="it-IT"/>
        </w:rPr>
        <w:t xml:space="preserve"> punto dove il peso del cranio </w:t>
      </w:r>
      <w:r w:rsidR="00143435" w:rsidRPr="00143435">
        <w:rPr>
          <w:color w:val="000000" w:themeColor="text1"/>
          <w:lang w:val="it-IT"/>
        </w:rPr>
        <w:t xml:space="preserve">si </w:t>
      </w:r>
      <w:r w:rsidR="00143435">
        <w:rPr>
          <w:lang w:val="it-IT"/>
        </w:rPr>
        <w:t>scarica</w:t>
      </w:r>
      <w:r w:rsidR="00807EEE" w:rsidRPr="00143435">
        <w:rPr>
          <w:lang w:val="it-IT"/>
        </w:rPr>
        <w:t xml:space="preserve"> </w:t>
      </w:r>
      <w:r w:rsidR="009C3EFF">
        <w:rPr>
          <w:lang w:val="it-IT"/>
        </w:rPr>
        <w:t>su</w:t>
      </w:r>
      <w:r w:rsidR="00807EEE">
        <w:rPr>
          <w:lang w:val="it-IT"/>
        </w:rPr>
        <w:t xml:space="preserve">lla tua spina dorsale. </w:t>
      </w:r>
    </w:p>
    <w:p w14:paraId="4D2A9BD2" w14:textId="77777777" w:rsidR="00807EEE" w:rsidRPr="00807EEE" w:rsidRDefault="00807EEE" w:rsidP="00807EEE">
      <w:pPr>
        <w:rPr>
          <w:lang w:val="it-IT"/>
        </w:rPr>
      </w:pPr>
    </w:p>
    <w:p w14:paraId="3B194469" w14:textId="53EFFB24" w:rsidR="001B0DB1" w:rsidRDefault="00807EEE" w:rsidP="001B0DB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Immagina una linea (come un filo a piombo) c</w:t>
      </w:r>
      <w:r w:rsidR="0027441A">
        <w:rPr>
          <w:lang w:val="it-IT"/>
        </w:rPr>
        <w:t>he parta</w:t>
      </w:r>
      <w:r>
        <w:rPr>
          <w:lang w:val="it-IT"/>
        </w:rPr>
        <w:t xml:space="preserve"> dalla sommità della testa </w:t>
      </w:r>
      <w:r w:rsidR="001B0DB1">
        <w:rPr>
          <w:lang w:val="it-IT"/>
        </w:rPr>
        <w:t xml:space="preserve">e </w:t>
      </w:r>
      <w:r w:rsidR="005853A5">
        <w:rPr>
          <w:lang w:val="it-IT"/>
        </w:rPr>
        <w:t>discenda</w:t>
      </w:r>
      <w:r w:rsidR="001B0DB1">
        <w:rPr>
          <w:lang w:val="it-IT"/>
        </w:rPr>
        <w:t xml:space="preserve"> lungo la parte anteriore della spina dorsale, attraverso </w:t>
      </w:r>
      <w:r w:rsidR="007C3266">
        <w:rPr>
          <w:lang w:val="it-IT"/>
        </w:rPr>
        <w:t>lo spazio</w:t>
      </w:r>
      <w:r w:rsidR="001B0DB1">
        <w:rPr>
          <w:lang w:val="it-IT"/>
        </w:rPr>
        <w:t xml:space="preserve"> al centro del bacino, tra i piedi, e </w:t>
      </w:r>
      <w:r w:rsidR="00143435">
        <w:rPr>
          <w:lang w:val="it-IT"/>
        </w:rPr>
        <w:t>giù attraverso</w:t>
      </w:r>
      <w:r w:rsidR="001B0DB1">
        <w:rPr>
          <w:lang w:val="it-IT"/>
        </w:rPr>
        <w:t xml:space="preserve"> gli strati della terra</w:t>
      </w:r>
      <w:r w:rsidR="00AF4BBA">
        <w:rPr>
          <w:lang w:val="it-IT"/>
        </w:rPr>
        <w:t>,</w:t>
      </w:r>
      <w:r w:rsidR="001B0DB1">
        <w:rPr>
          <w:lang w:val="it-IT"/>
        </w:rPr>
        <w:t xml:space="preserve"> fino ad arrivare al </w:t>
      </w:r>
      <w:r w:rsidR="00143435">
        <w:rPr>
          <w:lang w:val="it-IT"/>
        </w:rPr>
        <w:t xml:space="preserve">suo </w:t>
      </w:r>
      <w:r w:rsidR="001B0DB1">
        <w:rPr>
          <w:lang w:val="it-IT"/>
        </w:rPr>
        <w:t xml:space="preserve">centro ferreo e solido dove tutti gli assi si incontrano. Organizza i tuoi tre volumi intorno a questo asse verticale immaginario. </w:t>
      </w:r>
    </w:p>
    <w:p w14:paraId="51EC96A9" w14:textId="77777777" w:rsidR="001B0DB1" w:rsidRPr="001B0DB1" w:rsidRDefault="001B0DB1" w:rsidP="001B0DB1">
      <w:pPr>
        <w:rPr>
          <w:lang w:val="it-IT"/>
        </w:rPr>
      </w:pPr>
    </w:p>
    <w:p w14:paraId="484A8EFF" w14:textId="286A43E0" w:rsidR="001B0DB1" w:rsidRDefault="001B0DB1" w:rsidP="001B0DB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Ora lascia che la spina dorsale si muova lateralmente da un lato all’altro, come un pesce. Immagina di muoverti tra due piani di vetro. </w:t>
      </w:r>
      <w:r w:rsidR="00A56C34">
        <w:rPr>
          <w:lang w:val="it-IT"/>
        </w:rPr>
        <w:t xml:space="preserve">Inizia il movimento </w:t>
      </w:r>
      <w:r>
        <w:rPr>
          <w:lang w:val="it-IT"/>
        </w:rPr>
        <w:t>dall</w:t>
      </w:r>
      <w:r w:rsidR="00A56C34">
        <w:rPr>
          <w:lang w:val="it-IT"/>
        </w:rPr>
        <w:t>a cima del</w:t>
      </w:r>
      <w:r>
        <w:rPr>
          <w:lang w:val="it-IT"/>
        </w:rPr>
        <w:t xml:space="preserve"> tuo cranio </w:t>
      </w:r>
      <w:r w:rsidR="00A56C34">
        <w:rPr>
          <w:lang w:val="it-IT"/>
        </w:rPr>
        <w:t>c</w:t>
      </w:r>
      <w:r w:rsidR="007D18A2">
        <w:rPr>
          <w:lang w:val="it-IT"/>
        </w:rPr>
        <w:t xml:space="preserve">ome se fosse la testa del pesce, mentre il movimento </w:t>
      </w:r>
      <w:r w:rsidR="00BC18EC">
        <w:rPr>
          <w:lang w:val="it-IT"/>
        </w:rPr>
        <w:t xml:space="preserve">ondulatorio </w:t>
      </w:r>
      <w:r w:rsidR="007D18A2">
        <w:rPr>
          <w:lang w:val="it-IT"/>
        </w:rPr>
        <w:t xml:space="preserve">della coda </w:t>
      </w:r>
      <w:r>
        <w:rPr>
          <w:lang w:val="it-IT"/>
        </w:rPr>
        <w:t xml:space="preserve">ti </w:t>
      </w:r>
      <w:r w:rsidR="00BC18EC">
        <w:rPr>
          <w:lang w:val="it-IT"/>
        </w:rPr>
        <w:t xml:space="preserve">spinge </w:t>
      </w:r>
      <w:r>
        <w:rPr>
          <w:lang w:val="it-IT"/>
        </w:rPr>
        <w:t xml:space="preserve">nello spazio, come uno squalo o un salmone. Lascia che </w:t>
      </w:r>
      <w:r w:rsidR="00BC18EC">
        <w:rPr>
          <w:lang w:val="it-IT"/>
        </w:rPr>
        <w:t>le tue gambe scompaiano e</w:t>
      </w:r>
      <w:r>
        <w:rPr>
          <w:lang w:val="it-IT"/>
        </w:rPr>
        <w:t xml:space="preserve"> </w:t>
      </w:r>
      <w:r w:rsidR="00EC1976">
        <w:rPr>
          <w:lang w:val="it-IT"/>
        </w:rPr>
        <w:t xml:space="preserve">che il coccige sia libero di muoversi. </w:t>
      </w:r>
    </w:p>
    <w:p w14:paraId="4782272A" w14:textId="77777777" w:rsidR="00EC1976" w:rsidRPr="00EC1976" w:rsidRDefault="00EC1976" w:rsidP="00EC1976">
      <w:pPr>
        <w:rPr>
          <w:lang w:val="it-IT"/>
        </w:rPr>
      </w:pPr>
    </w:p>
    <w:p w14:paraId="6DB30CCF" w14:textId="3C598E87" w:rsidR="00EC1976" w:rsidRDefault="00EC1976" w:rsidP="001B0DB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lastRenderedPageBreak/>
        <w:t xml:space="preserve">Fai una pausa, osserva cosa hai stimolato </w:t>
      </w:r>
      <w:r w:rsidR="000B3E4B">
        <w:rPr>
          <w:lang w:val="it-IT"/>
        </w:rPr>
        <w:t>riproducendo il</w:t>
      </w:r>
      <w:r>
        <w:rPr>
          <w:lang w:val="it-IT"/>
        </w:rPr>
        <w:t xml:space="preserve"> movimento ondulatorio del pesce. </w:t>
      </w:r>
    </w:p>
    <w:p w14:paraId="6587AF7F" w14:textId="77777777" w:rsidR="00EC1976" w:rsidRPr="00EC1976" w:rsidRDefault="00EC1976" w:rsidP="00EC1976">
      <w:pPr>
        <w:rPr>
          <w:lang w:val="it-IT"/>
        </w:rPr>
      </w:pPr>
    </w:p>
    <w:p w14:paraId="1D3AE644" w14:textId="6FA3FFAF" w:rsidR="00EC1976" w:rsidRDefault="00EC1976" w:rsidP="001B0DB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Ora muovi la spina dorsale avanti e indietro. Questo è un pattern </w:t>
      </w:r>
      <w:r w:rsidR="0088669F">
        <w:rPr>
          <w:lang w:val="it-IT"/>
        </w:rPr>
        <w:t xml:space="preserve">di movimento </w:t>
      </w:r>
      <w:r>
        <w:rPr>
          <w:lang w:val="it-IT"/>
        </w:rPr>
        <w:t xml:space="preserve">tipico dei mammiferi, come le balene o i delfini </w:t>
      </w:r>
      <w:r w:rsidR="0088669F">
        <w:rPr>
          <w:lang w:val="it-IT"/>
        </w:rPr>
        <w:t xml:space="preserve">che nuotano </w:t>
      </w:r>
      <w:r>
        <w:rPr>
          <w:lang w:val="it-IT"/>
        </w:rPr>
        <w:t xml:space="preserve">nel mare, o come un cavallo che galoppa.  Osserva se ci sono dei punti di tensione nelle ventisei vertebre della tua spina dorsale. </w:t>
      </w:r>
      <w:r w:rsidR="00AC4F89">
        <w:rPr>
          <w:lang w:val="it-IT"/>
        </w:rPr>
        <w:t>Fai in modo</w:t>
      </w:r>
      <w:r>
        <w:rPr>
          <w:lang w:val="it-IT"/>
        </w:rPr>
        <w:t xml:space="preserve"> che ognuna di loro si muova. </w:t>
      </w:r>
    </w:p>
    <w:p w14:paraId="770FF34F" w14:textId="77777777" w:rsidR="00EC1976" w:rsidRPr="00EC1976" w:rsidRDefault="00EC1976" w:rsidP="00EC1976">
      <w:pPr>
        <w:rPr>
          <w:lang w:val="it-IT"/>
        </w:rPr>
      </w:pPr>
    </w:p>
    <w:p w14:paraId="713720B9" w14:textId="1D3D09AD" w:rsidR="00EC1976" w:rsidRDefault="00EC1976" w:rsidP="001B0DB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Ora crea una spirale </w:t>
      </w:r>
      <w:r w:rsidR="006A1B17">
        <w:rPr>
          <w:lang w:val="it-IT"/>
        </w:rPr>
        <w:t>lungo</w:t>
      </w:r>
      <w:r>
        <w:rPr>
          <w:lang w:val="it-IT"/>
        </w:rPr>
        <w:t xml:space="preserve"> la spina dorsale. Iniziando il movimento dalla bocca e dagl</w:t>
      </w:r>
      <w:r w:rsidR="001B4557">
        <w:rPr>
          <w:lang w:val="it-IT"/>
        </w:rPr>
        <w:t xml:space="preserve">i occhi </w:t>
      </w:r>
      <w:r>
        <w:rPr>
          <w:lang w:val="it-IT"/>
        </w:rPr>
        <w:t>a</w:t>
      </w:r>
      <w:r w:rsidR="0088669F">
        <w:rPr>
          <w:lang w:val="it-IT"/>
        </w:rPr>
        <w:t>rri</w:t>
      </w:r>
      <w:r w:rsidR="001B4557">
        <w:rPr>
          <w:lang w:val="it-IT"/>
        </w:rPr>
        <w:t>va</w:t>
      </w:r>
      <w:r w:rsidR="0088669F">
        <w:rPr>
          <w:lang w:val="it-IT"/>
        </w:rPr>
        <w:t xml:space="preserve"> a guardare dietro di te, </w:t>
      </w:r>
      <w:r>
        <w:rPr>
          <w:lang w:val="it-IT"/>
        </w:rPr>
        <w:t>come una bandiera che</w:t>
      </w:r>
      <w:r w:rsidR="0088669F">
        <w:rPr>
          <w:lang w:val="it-IT"/>
        </w:rPr>
        <w:t xml:space="preserve"> si avvolge intorno ad un palo</w:t>
      </w:r>
      <w:r w:rsidR="00DA43E2">
        <w:rPr>
          <w:lang w:val="it-IT"/>
        </w:rPr>
        <w:t>. Ora iniz</w:t>
      </w:r>
      <w:r w:rsidR="00397769">
        <w:rPr>
          <w:lang w:val="it-IT"/>
        </w:rPr>
        <w:t>ia il movimento dal coccige così</w:t>
      </w:r>
      <w:r w:rsidR="00DA43E2">
        <w:rPr>
          <w:lang w:val="it-IT"/>
        </w:rPr>
        <w:t xml:space="preserve"> che la spirale si manifesti </w:t>
      </w:r>
      <w:r w:rsidR="00397769">
        <w:rPr>
          <w:lang w:val="it-IT"/>
        </w:rPr>
        <w:t xml:space="preserve">al contrario </w:t>
      </w:r>
      <w:r w:rsidR="00DA43E2">
        <w:rPr>
          <w:lang w:val="it-IT"/>
        </w:rPr>
        <w:t xml:space="preserve">fino alla testa. </w:t>
      </w:r>
    </w:p>
    <w:p w14:paraId="38B058FF" w14:textId="77777777" w:rsidR="00DA43E2" w:rsidRPr="00DA43E2" w:rsidRDefault="00DA43E2" w:rsidP="00DA43E2">
      <w:pPr>
        <w:rPr>
          <w:lang w:val="it-IT"/>
        </w:rPr>
      </w:pPr>
    </w:p>
    <w:p w14:paraId="5FA7945F" w14:textId="4AB1D74F" w:rsidR="00DA43E2" w:rsidRDefault="00DA43E2" w:rsidP="001B0DB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Una spina dorsale sana si muove in tutte e tre le direzioni, da un lato all’altro, avanti e dietro, e in spirale. Questa </w:t>
      </w:r>
      <w:r w:rsidR="0088669F">
        <w:rPr>
          <w:lang w:val="it-IT"/>
        </w:rPr>
        <w:t>mobilità</w:t>
      </w:r>
      <w:r>
        <w:rPr>
          <w:lang w:val="it-IT"/>
        </w:rPr>
        <w:t xml:space="preserve"> consente agli esseri umani di avere un’</w:t>
      </w:r>
      <w:r w:rsidR="00943922">
        <w:rPr>
          <w:lang w:val="it-IT"/>
        </w:rPr>
        <w:t>agilità</w:t>
      </w:r>
      <w:r w:rsidR="0088669F">
        <w:rPr>
          <w:lang w:val="it-IT"/>
        </w:rPr>
        <w:t xml:space="preserve"> e una capacità di movimento</w:t>
      </w:r>
      <w:r>
        <w:rPr>
          <w:lang w:val="it-IT"/>
        </w:rPr>
        <w:t xml:space="preserve"> multi-dimensionale – </w:t>
      </w:r>
      <w:r w:rsidR="00235A17">
        <w:rPr>
          <w:lang w:val="it-IT"/>
        </w:rPr>
        <w:t>cosi da poters</w:t>
      </w:r>
      <w:r w:rsidR="0088669F">
        <w:rPr>
          <w:lang w:val="it-IT"/>
        </w:rPr>
        <w:t>i muovere</w:t>
      </w:r>
      <w:r>
        <w:rPr>
          <w:lang w:val="it-IT"/>
        </w:rPr>
        <w:t xml:space="preserve"> in ogni direzione </w:t>
      </w:r>
      <w:r w:rsidR="00943922">
        <w:rPr>
          <w:lang w:val="it-IT"/>
        </w:rPr>
        <w:t>con facilità</w:t>
      </w:r>
      <w:r w:rsidR="0000333B">
        <w:rPr>
          <w:lang w:val="it-IT"/>
        </w:rPr>
        <w:t xml:space="preserve">. </w:t>
      </w:r>
    </w:p>
    <w:p w14:paraId="709AC340" w14:textId="77777777" w:rsidR="00943922" w:rsidRPr="00943922" w:rsidRDefault="00943922" w:rsidP="00943922">
      <w:pPr>
        <w:rPr>
          <w:lang w:val="it-IT"/>
        </w:rPr>
      </w:pPr>
    </w:p>
    <w:p w14:paraId="5BAE7653" w14:textId="015DF8FE" w:rsidR="00943922" w:rsidRDefault="00943922" w:rsidP="0094392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Ora inclina la spina dorsale </w:t>
      </w:r>
      <w:r w:rsidR="000D1B21" w:rsidRPr="000D1B21">
        <w:rPr>
          <w:color w:val="000000" w:themeColor="text1"/>
          <w:lang w:val="it-IT"/>
        </w:rPr>
        <w:t>oltre la</w:t>
      </w:r>
      <w:r w:rsidR="00792D77">
        <w:rPr>
          <w:lang w:val="it-IT"/>
        </w:rPr>
        <w:t xml:space="preserve"> verticalità </w:t>
      </w:r>
      <w:r>
        <w:rPr>
          <w:lang w:val="it-IT"/>
        </w:rPr>
        <w:t xml:space="preserve">e esplora l’orizzontalità. </w:t>
      </w:r>
      <w:r w:rsidR="00F63B59">
        <w:rPr>
          <w:lang w:val="it-IT"/>
        </w:rPr>
        <w:t>Puoi</w:t>
      </w:r>
      <w:r>
        <w:rPr>
          <w:lang w:val="it-IT"/>
        </w:rPr>
        <w:t xml:space="preserve"> </w:t>
      </w:r>
      <w:r w:rsidR="00006B8B">
        <w:rPr>
          <w:lang w:val="it-IT"/>
        </w:rPr>
        <w:t>rimanere orientato rispetto</w:t>
      </w:r>
      <w:r>
        <w:rPr>
          <w:lang w:val="it-IT"/>
        </w:rPr>
        <w:t xml:space="preserve"> al senso del peso, </w:t>
      </w:r>
      <w:r w:rsidR="00006B8B">
        <w:rPr>
          <w:lang w:val="it-IT"/>
        </w:rPr>
        <w:t>de</w:t>
      </w:r>
      <w:r w:rsidR="00D154B7">
        <w:rPr>
          <w:lang w:val="it-IT"/>
        </w:rPr>
        <w:t xml:space="preserve">llo spazio, </w:t>
      </w:r>
      <w:r w:rsidR="00006B8B">
        <w:rPr>
          <w:lang w:val="it-IT"/>
        </w:rPr>
        <w:t>della testa-</w:t>
      </w:r>
      <w:r w:rsidR="00D154B7">
        <w:rPr>
          <w:lang w:val="it-IT"/>
        </w:rPr>
        <w:t>coda, in qu</w:t>
      </w:r>
      <w:r w:rsidR="00695939">
        <w:rPr>
          <w:lang w:val="it-IT"/>
        </w:rPr>
        <w:t>alsiasi piano spaziale ti muova</w:t>
      </w:r>
      <w:r w:rsidR="00F63B59">
        <w:rPr>
          <w:lang w:val="it-IT"/>
        </w:rPr>
        <w:t xml:space="preserve">. </w:t>
      </w:r>
    </w:p>
    <w:p w14:paraId="45DD0B82" w14:textId="77777777" w:rsidR="00D154B7" w:rsidRPr="00D154B7" w:rsidRDefault="00D154B7" w:rsidP="00D154B7">
      <w:pPr>
        <w:rPr>
          <w:lang w:val="it-IT"/>
        </w:rPr>
      </w:pPr>
    </w:p>
    <w:p w14:paraId="6715AEBA" w14:textId="5E70E8B7" w:rsidR="00D154B7" w:rsidRDefault="00D154B7" w:rsidP="0094392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La rigidità della </w:t>
      </w:r>
      <w:r w:rsidR="00E0329F">
        <w:rPr>
          <w:lang w:val="it-IT"/>
        </w:rPr>
        <w:t>spina dorsale</w:t>
      </w:r>
      <w:r>
        <w:rPr>
          <w:lang w:val="it-IT"/>
        </w:rPr>
        <w:t xml:space="preserve"> è uno dei segni che ci sia tensione nel sistema nervoso. Bilanciando mobilità e stabilità si </w:t>
      </w:r>
      <w:r w:rsidR="00C25613">
        <w:rPr>
          <w:lang w:val="it-IT"/>
        </w:rPr>
        <w:t>stimola</w:t>
      </w:r>
      <w:r>
        <w:rPr>
          <w:lang w:val="it-IT"/>
        </w:rPr>
        <w:t xml:space="preserve"> </w:t>
      </w:r>
      <w:r w:rsidR="00954599">
        <w:rPr>
          <w:lang w:val="it-IT"/>
        </w:rPr>
        <w:t>la capacità</w:t>
      </w:r>
      <w:r>
        <w:rPr>
          <w:lang w:val="it-IT"/>
        </w:rPr>
        <w:t xml:space="preserve"> di risposta </w:t>
      </w:r>
      <w:r w:rsidR="00A21D18">
        <w:rPr>
          <w:lang w:val="it-IT"/>
        </w:rPr>
        <w:t>(</w:t>
      </w:r>
      <w:r>
        <w:rPr>
          <w:lang w:val="it-IT"/>
        </w:rPr>
        <w:t>responsabilità</w:t>
      </w:r>
      <w:r w:rsidR="00A21D18">
        <w:rPr>
          <w:lang w:val="it-IT"/>
        </w:rPr>
        <w:t>)</w:t>
      </w:r>
      <w:r>
        <w:rPr>
          <w:lang w:val="it-IT"/>
        </w:rPr>
        <w:t xml:space="preserve">. </w:t>
      </w:r>
    </w:p>
    <w:p w14:paraId="52330252" w14:textId="77777777" w:rsidR="00D154B7" w:rsidRPr="00D154B7" w:rsidRDefault="00D154B7" w:rsidP="00D154B7">
      <w:pPr>
        <w:rPr>
          <w:lang w:val="it-IT"/>
        </w:rPr>
      </w:pPr>
    </w:p>
    <w:p w14:paraId="5CB756E6" w14:textId="2C91A7BE" w:rsidR="00D154B7" w:rsidRDefault="00D154B7" w:rsidP="0094392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Ora guarda o immagina di vedere due altre persone, e mettiti in piedi di fronte a loro. Puoi guardare ed essere guardato senza cambiare </w:t>
      </w:r>
      <w:r w:rsidR="002724D3">
        <w:rPr>
          <w:lang w:val="it-IT"/>
        </w:rPr>
        <w:t>il tuo essere</w:t>
      </w:r>
      <w:r>
        <w:rPr>
          <w:lang w:val="it-IT"/>
        </w:rPr>
        <w:t xml:space="preserve">? </w:t>
      </w:r>
    </w:p>
    <w:p w14:paraId="72257CDC" w14:textId="77777777" w:rsidR="00D154B7" w:rsidRPr="00D154B7" w:rsidRDefault="00D154B7" w:rsidP="00D154B7">
      <w:pPr>
        <w:rPr>
          <w:lang w:val="it-IT"/>
        </w:rPr>
      </w:pPr>
    </w:p>
    <w:p w14:paraId="05CC78E3" w14:textId="7D09714C" w:rsidR="00D154B7" w:rsidRDefault="00137A36" w:rsidP="0094392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</w:t>
      </w:r>
      <w:r w:rsidR="00D154B7">
        <w:rPr>
          <w:lang w:val="it-IT"/>
        </w:rPr>
        <w:t>uando si è in comunicazione con l’altro,</w:t>
      </w:r>
      <w:r>
        <w:rPr>
          <w:lang w:val="it-IT"/>
        </w:rPr>
        <w:t xml:space="preserve"> osserva come</w:t>
      </w:r>
      <w:r w:rsidR="00167533">
        <w:rPr>
          <w:lang w:val="it-IT"/>
        </w:rPr>
        <w:t xml:space="preserve"> si condivide</w:t>
      </w:r>
      <w:r w:rsidR="00F7432E">
        <w:rPr>
          <w:lang w:val="it-IT"/>
        </w:rPr>
        <w:t xml:space="preserve"> lo </w:t>
      </w:r>
      <w:r>
        <w:rPr>
          <w:lang w:val="it-IT"/>
        </w:rPr>
        <w:t xml:space="preserve">stesso suolo </w:t>
      </w:r>
      <w:r w:rsidR="00D154B7">
        <w:rPr>
          <w:lang w:val="it-IT"/>
        </w:rPr>
        <w:t xml:space="preserve">e lo stesso spazio. </w:t>
      </w:r>
    </w:p>
    <w:p w14:paraId="66B57FAF" w14:textId="77777777" w:rsidR="00D154B7" w:rsidRPr="00D154B7" w:rsidRDefault="00D154B7" w:rsidP="00D154B7">
      <w:pPr>
        <w:rPr>
          <w:lang w:val="it-IT"/>
        </w:rPr>
      </w:pPr>
    </w:p>
    <w:p w14:paraId="2683A023" w14:textId="3DF157BD" w:rsidR="00D154B7" w:rsidRDefault="00896F76" w:rsidP="0094392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Esplora tutto questo per tuo conto. Danza la tua danza. Lascia </w:t>
      </w:r>
      <w:r w:rsidR="00A0642A">
        <w:rPr>
          <w:lang w:val="it-IT"/>
        </w:rPr>
        <w:t>che la tua spi</w:t>
      </w:r>
      <w:r>
        <w:rPr>
          <w:lang w:val="it-IT"/>
        </w:rPr>
        <w:t>n</w:t>
      </w:r>
      <w:r w:rsidR="00A0642A">
        <w:rPr>
          <w:lang w:val="it-IT"/>
        </w:rPr>
        <w:t>a</w:t>
      </w:r>
      <w:r>
        <w:rPr>
          <w:lang w:val="it-IT"/>
        </w:rPr>
        <w:t xml:space="preserve"> dorsale sia visibile, udibile ed espressiva. </w:t>
      </w:r>
    </w:p>
    <w:p w14:paraId="1DAA9244" w14:textId="77777777" w:rsidR="00896F76" w:rsidRPr="00896F76" w:rsidRDefault="00896F76" w:rsidP="00896F76">
      <w:pPr>
        <w:rPr>
          <w:lang w:val="it-IT"/>
        </w:rPr>
      </w:pPr>
    </w:p>
    <w:p w14:paraId="36E65BE8" w14:textId="2F70FA42" w:rsidR="00896F76" w:rsidRPr="00896F76" w:rsidRDefault="00896F76" w:rsidP="00896F76">
      <w:pPr>
        <w:rPr>
          <w:i/>
          <w:lang w:val="it-IT"/>
        </w:rPr>
      </w:pPr>
      <w:r w:rsidRPr="00896F76">
        <w:rPr>
          <w:i/>
          <w:lang w:val="it-IT"/>
        </w:rPr>
        <w:t>L’allineamento non è ciò</w:t>
      </w:r>
      <w:r w:rsidR="00E72773">
        <w:rPr>
          <w:i/>
          <w:lang w:val="it-IT"/>
        </w:rPr>
        <w:t xml:space="preserve"> che </w:t>
      </w:r>
      <w:r w:rsidRPr="00896F76">
        <w:rPr>
          <w:i/>
          <w:lang w:val="it-IT"/>
        </w:rPr>
        <w:t xml:space="preserve">‘facciamo’, ma ciò che </w:t>
      </w:r>
      <w:r w:rsidR="002724D3">
        <w:rPr>
          <w:i/>
          <w:lang w:val="it-IT"/>
        </w:rPr>
        <w:t>‘</w:t>
      </w:r>
      <w:r w:rsidRPr="00896F76">
        <w:rPr>
          <w:i/>
          <w:lang w:val="it-IT"/>
        </w:rPr>
        <w:t>siamo</w:t>
      </w:r>
      <w:r w:rsidR="002724D3">
        <w:rPr>
          <w:i/>
          <w:lang w:val="it-IT"/>
        </w:rPr>
        <w:t>’</w:t>
      </w:r>
      <w:r w:rsidRPr="00896F76">
        <w:rPr>
          <w:i/>
          <w:lang w:val="it-IT"/>
        </w:rPr>
        <w:t>.</w:t>
      </w:r>
    </w:p>
    <w:sectPr w:rsidR="00896F76" w:rsidRPr="00896F76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032C2"/>
    <w:multiLevelType w:val="hybridMultilevel"/>
    <w:tmpl w:val="EE1E8CA0"/>
    <w:lvl w:ilvl="0" w:tplc="A57860A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2A11C4"/>
    <w:multiLevelType w:val="hybridMultilevel"/>
    <w:tmpl w:val="44749A54"/>
    <w:lvl w:ilvl="0" w:tplc="CE68E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6B6"/>
    <w:multiLevelType w:val="hybridMultilevel"/>
    <w:tmpl w:val="98A8E296"/>
    <w:lvl w:ilvl="0" w:tplc="D1C6129E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C7"/>
    <w:rsid w:val="0000333B"/>
    <w:rsid w:val="00006B8B"/>
    <w:rsid w:val="000B144D"/>
    <w:rsid w:val="000B3E4B"/>
    <w:rsid w:val="000D1B21"/>
    <w:rsid w:val="000F2433"/>
    <w:rsid w:val="00137A36"/>
    <w:rsid w:val="00143435"/>
    <w:rsid w:val="001445F2"/>
    <w:rsid w:val="0014569A"/>
    <w:rsid w:val="00152928"/>
    <w:rsid w:val="00153A45"/>
    <w:rsid w:val="00167533"/>
    <w:rsid w:val="001955ED"/>
    <w:rsid w:val="001B0DB1"/>
    <w:rsid w:val="001B4557"/>
    <w:rsid w:val="001C6E06"/>
    <w:rsid w:val="0021726B"/>
    <w:rsid w:val="00235A17"/>
    <w:rsid w:val="002724D3"/>
    <w:rsid w:val="0027441A"/>
    <w:rsid w:val="002D7152"/>
    <w:rsid w:val="00334786"/>
    <w:rsid w:val="00391E0E"/>
    <w:rsid w:val="00397769"/>
    <w:rsid w:val="0039781B"/>
    <w:rsid w:val="00427FA1"/>
    <w:rsid w:val="00453B29"/>
    <w:rsid w:val="005853A5"/>
    <w:rsid w:val="005C7048"/>
    <w:rsid w:val="0067157E"/>
    <w:rsid w:val="00695939"/>
    <w:rsid w:val="006A1B17"/>
    <w:rsid w:val="006D7F21"/>
    <w:rsid w:val="00707FF8"/>
    <w:rsid w:val="00792D77"/>
    <w:rsid w:val="007C3266"/>
    <w:rsid w:val="007D18A2"/>
    <w:rsid w:val="00806586"/>
    <w:rsid w:val="00807EEE"/>
    <w:rsid w:val="0088669F"/>
    <w:rsid w:val="00896F76"/>
    <w:rsid w:val="008E79A8"/>
    <w:rsid w:val="00917D64"/>
    <w:rsid w:val="00943922"/>
    <w:rsid w:val="00954599"/>
    <w:rsid w:val="009B02C8"/>
    <w:rsid w:val="009C3206"/>
    <w:rsid w:val="009C3EFF"/>
    <w:rsid w:val="009F1019"/>
    <w:rsid w:val="00A0642A"/>
    <w:rsid w:val="00A21D18"/>
    <w:rsid w:val="00A479E0"/>
    <w:rsid w:val="00A50507"/>
    <w:rsid w:val="00A541C7"/>
    <w:rsid w:val="00A56C34"/>
    <w:rsid w:val="00AC4F89"/>
    <w:rsid w:val="00AD6CC3"/>
    <w:rsid w:val="00AF4BBA"/>
    <w:rsid w:val="00B04380"/>
    <w:rsid w:val="00B16551"/>
    <w:rsid w:val="00B21D15"/>
    <w:rsid w:val="00B47BAB"/>
    <w:rsid w:val="00B80D94"/>
    <w:rsid w:val="00BC18EC"/>
    <w:rsid w:val="00BC79FE"/>
    <w:rsid w:val="00C07398"/>
    <w:rsid w:val="00C25613"/>
    <w:rsid w:val="00CE77B1"/>
    <w:rsid w:val="00D10E75"/>
    <w:rsid w:val="00D154B7"/>
    <w:rsid w:val="00DA43E2"/>
    <w:rsid w:val="00E0329F"/>
    <w:rsid w:val="00E272E4"/>
    <w:rsid w:val="00E4431B"/>
    <w:rsid w:val="00E72773"/>
    <w:rsid w:val="00EC1976"/>
    <w:rsid w:val="00ED214A"/>
    <w:rsid w:val="00EE4AB8"/>
    <w:rsid w:val="00F12959"/>
    <w:rsid w:val="00F63B59"/>
    <w:rsid w:val="00F7432E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66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711</Words>
  <Characters>3374</Characters>
  <Application>Microsoft Macintosh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77</cp:revision>
  <dcterms:created xsi:type="dcterms:W3CDTF">2020-04-08T11:35:00Z</dcterms:created>
  <dcterms:modified xsi:type="dcterms:W3CDTF">2020-04-22T16:34:00Z</dcterms:modified>
</cp:coreProperties>
</file>